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87C9E9" w14:textId="4A2CC194" w:rsidR="007836A8" w:rsidRPr="007836A8" w:rsidRDefault="007836A8" w:rsidP="00C45F7A">
      <w:pPr>
        <w:jc w:val="center"/>
        <w:rPr>
          <w:b/>
          <w:bCs/>
          <w:sz w:val="24"/>
          <w:szCs w:val="24"/>
          <w:lang w:val="en-GB"/>
        </w:rPr>
      </w:pPr>
      <w:r w:rsidRPr="007836A8">
        <w:rPr>
          <w:b/>
          <w:bCs/>
          <w:sz w:val="24"/>
          <w:szCs w:val="24"/>
          <w:lang w:val="en-GB"/>
        </w:rPr>
        <w:t xml:space="preserve">Regulations for the </w:t>
      </w:r>
      <w:r w:rsidR="002816FF">
        <w:rPr>
          <w:b/>
          <w:bCs/>
          <w:sz w:val="24"/>
          <w:szCs w:val="24"/>
          <w:lang w:val="en-GB"/>
        </w:rPr>
        <w:t>M</w:t>
      </w:r>
      <w:r w:rsidRPr="007836A8">
        <w:rPr>
          <w:b/>
          <w:bCs/>
          <w:sz w:val="24"/>
          <w:szCs w:val="24"/>
          <w:lang w:val="en-GB"/>
        </w:rPr>
        <w:t xml:space="preserve">edical </w:t>
      </w:r>
      <w:r w:rsidR="002816FF">
        <w:rPr>
          <w:b/>
          <w:bCs/>
          <w:sz w:val="24"/>
          <w:szCs w:val="24"/>
          <w:lang w:val="en-GB"/>
        </w:rPr>
        <w:t>C</w:t>
      </w:r>
      <w:bookmarkStart w:id="0" w:name="_GoBack"/>
      <w:bookmarkEnd w:id="0"/>
      <w:r w:rsidRPr="007836A8">
        <w:rPr>
          <w:b/>
          <w:bCs/>
          <w:sz w:val="24"/>
          <w:szCs w:val="24"/>
          <w:lang w:val="en-GB"/>
        </w:rPr>
        <w:t>hemistry exam 2026</w:t>
      </w:r>
    </w:p>
    <w:p w14:paraId="6593973A" w14:textId="77777777" w:rsidR="007836A8" w:rsidRPr="007836A8" w:rsidRDefault="007836A8" w:rsidP="00926009">
      <w:pPr>
        <w:jc w:val="both"/>
        <w:rPr>
          <w:b/>
          <w:bCs/>
          <w:sz w:val="24"/>
          <w:szCs w:val="24"/>
          <w:lang w:val="en-GB"/>
        </w:rPr>
      </w:pPr>
    </w:p>
    <w:p w14:paraId="080328FB" w14:textId="09E34BA6" w:rsidR="007836A8" w:rsidRPr="007836A8" w:rsidRDefault="007836A8" w:rsidP="00926009">
      <w:pPr>
        <w:pStyle w:val="Akapitzlist"/>
        <w:numPr>
          <w:ilvl w:val="0"/>
          <w:numId w:val="3"/>
        </w:numPr>
        <w:jc w:val="both"/>
        <w:rPr>
          <w:sz w:val="24"/>
          <w:szCs w:val="24"/>
          <w:lang w:val="en-GB"/>
        </w:rPr>
      </w:pPr>
      <w:r w:rsidRPr="007836A8">
        <w:rPr>
          <w:sz w:val="24"/>
          <w:szCs w:val="24"/>
          <w:lang w:val="en-GB"/>
        </w:rPr>
        <w:t>Students should arrive for the exam at least 20 minutes before it is scheduled to begin.</w:t>
      </w:r>
    </w:p>
    <w:p w14:paraId="29505540" w14:textId="30BAC80B" w:rsidR="007836A8" w:rsidRDefault="007836A8" w:rsidP="00926009">
      <w:pPr>
        <w:pStyle w:val="Akapitzlist"/>
        <w:numPr>
          <w:ilvl w:val="0"/>
          <w:numId w:val="3"/>
        </w:numPr>
        <w:jc w:val="both"/>
        <w:rPr>
          <w:sz w:val="24"/>
          <w:szCs w:val="24"/>
          <w:lang w:val="en-GB"/>
        </w:rPr>
      </w:pPr>
      <w:r w:rsidRPr="007836A8">
        <w:rPr>
          <w:sz w:val="24"/>
          <w:szCs w:val="24"/>
          <w:lang w:val="en-GB"/>
        </w:rPr>
        <w:t>Upon entrance to the examination room, the student's identity is verified on the basis of a student ID card or other document with a photograph. Students who do not present the relevant documents will not be admitted to the examination.</w:t>
      </w:r>
    </w:p>
    <w:p w14:paraId="75BF983D" w14:textId="1A1BD6D0" w:rsidR="007836A8" w:rsidRDefault="007836A8" w:rsidP="00926009">
      <w:pPr>
        <w:pStyle w:val="Akapitzlist"/>
        <w:numPr>
          <w:ilvl w:val="0"/>
          <w:numId w:val="3"/>
        </w:numPr>
        <w:jc w:val="both"/>
        <w:rPr>
          <w:sz w:val="24"/>
          <w:szCs w:val="24"/>
          <w:lang w:val="en-GB"/>
        </w:rPr>
      </w:pPr>
      <w:r w:rsidRPr="007836A8">
        <w:rPr>
          <w:sz w:val="24"/>
          <w:szCs w:val="24"/>
          <w:lang w:val="en-GB"/>
        </w:rPr>
        <w:t>The student's attendance at the exam is recorded at the entrance.</w:t>
      </w:r>
    </w:p>
    <w:p w14:paraId="36BFF9F9" w14:textId="57C5BBF3" w:rsidR="007836A8" w:rsidRDefault="007836A8" w:rsidP="00926009">
      <w:pPr>
        <w:pStyle w:val="Akapitzlist"/>
        <w:numPr>
          <w:ilvl w:val="0"/>
          <w:numId w:val="3"/>
        </w:numPr>
        <w:jc w:val="both"/>
        <w:rPr>
          <w:sz w:val="24"/>
          <w:szCs w:val="24"/>
          <w:lang w:val="en-GB"/>
        </w:rPr>
      </w:pPr>
      <w:r w:rsidRPr="007836A8">
        <w:rPr>
          <w:sz w:val="24"/>
          <w:szCs w:val="24"/>
          <w:lang w:val="en-GB"/>
        </w:rPr>
        <w:t>Students taking the exam are prohibited from possessing and using cell phones and other electronic devices. All items, including bags and notes, must be deposited in the designated place before the exam begins.</w:t>
      </w:r>
    </w:p>
    <w:p w14:paraId="35836166" w14:textId="1EF3152F" w:rsidR="007836A8" w:rsidRDefault="007836A8" w:rsidP="00926009">
      <w:pPr>
        <w:pStyle w:val="Akapitzlist"/>
        <w:numPr>
          <w:ilvl w:val="0"/>
          <w:numId w:val="3"/>
        </w:numPr>
        <w:jc w:val="both"/>
        <w:rPr>
          <w:sz w:val="24"/>
          <w:szCs w:val="24"/>
          <w:lang w:val="en-GB"/>
        </w:rPr>
      </w:pPr>
      <w:r w:rsidRPr="007836A8">
        <w:rPr>
          <w:sz w:val="24"/>
          <w:szCs w:val="24"/>
          <w:lang w:val="en-GB"/>
        </w:rPr>
        <w:t>Students must complete the test themselves, without contacting other students or using prohibited devices.</w:t>
      </w:r>
    </w:p>
    <w:p w14:paraId="4E6B4F8F" w14:textId="350B38F6" w:rsidR="007836A8" w:rsidRDefault="007836A8" w:rsidP="00926009">
      <w:pPr>
        <w:pStyle w:val="Akapitzlist"/>
        <w:numPr>
          <w:ilvl w:val="0"/>
          <w:numId w:val="3"/>
        </w:numPr>
        <w:jc w:val="both"/>
        <w:rPr>
          <w:sz w:val="24"/>
          <w:szCs w:val="24"/>
          <w:lang w:val="en-GB"/>
        </w:rPr>
      </w:pPr>
      <w:r w:rsidRPr="007836A8">
        <w:rPr>
          <w:sz w:val="24"/>
          <w:szCs w:val="24"/>
          <w:lang w:val="en-GB"/>
        </w:rPr>
        <w:t>Violation of the rules (e.g., possession of electronic devices, attempting to communicate with another student) will result in termination of the exam and a failing grade. The incident is recorded in the exam protocol. If electronic devices are found or the student refuses to allow verification of electronic devices</w:t>
      </w:r>
      <w:r>
        <w:rPr>
          <w:sz w:val="24"/>
          <w:szCs w:val="24"/>
          <w:lang w:val="en-GB"/>
        </w:rPr>
        <w:t xml:space="preserve"> possession</w:t>
      </w:r>
      <w:r w:rsidRPr="007836A8">
        <w:rPr>
          <w:sz w:val="24"/>
          <w:szCs w:val="24"/>
          <w:lang w:val="en-GB"/>
        </w:rPr>
        <w:t>, the student receives a failing grade for all exam attempts for the given subject.</w:t>
      </w:r>
    </w:p>
    <w:p w14:paraId="13895506" w14:textId="7C083D3A" w:rsidR="007836A8" w:rsidRDefault="007836A8" w:rsidP="00926009">
      <w:pPr>
        <w:pStyle w:val="Akapitzlist"/>
        <w:numPr>
          <w:ilvl w:val="0"/>
          <w:numId w:val="3"/>
        </w:numPr>
        <w:jc w:val="both"/>
        <w:rPr>
          <w:sz w:val="24"/>
          <w:szCs w:val="24"/>
          <w:lang w:val="en-GB"/>
        </w:rPr>
      </w:pPr>
      <w:r w:rsidRPr="007836A8">
        <w:rPr>
          <w:sz w:val="24"/>
          <w:szCs w:val="24"/>
          <w:lang w:val="en-GB"/>
        </w:rPr>
        <w:t>Students who arrive late may be admitted to the exam if the Chair of the Examination Board considers it possible. This fact will be recorded in the exam protocol. However, the time allowed for completing the test will not be extended.</w:t>
      </w:r>
    </w:p>
    <w:p w14:paraId="261871A9" w14:textId="7E70702E" w:rsidR="007836A8" w:rsidRDefault="007836A8" w:rsidP="00926009">
      <w:pPr>
        <w:pStyle w:val="Akapitzlist"/>
        <w:numPr>
          <w:ilvl w:val="0"/>
          <w:numId w:val="3"/>
        </w:numPr>
        <w:jc w:val="both"/>
        <w:rPr>
          <w:sz w:val="24"/>
          <w:szCs w:val="24"/>
          <w:lang w:val="en-GB"/>
        </w:rPr>
      </w:pPr>
      <w:r w:rsidRPr="007836A8">
        <w:rPr>
          <w:sz w:val="24"/>
          <w:szCs w:val="24"/>
          <w:lang w:val="en-GB"/>
        </w:rPr>
        <w:t xml:space="preserve">   </w:t>
      </w:r>
      <w:r>
        <w:rPr>
          <w:sz w:val="24"/>
          <w:szCs w:val="24"/>
          <w:lang w:val="en-GB"/>
        </w:rPr>
        <w:t xml:space="preserve">Students </w:t>
      </w:r>
      <w:r w:rsidRPr="007836A8">
        <w:rPr>
          <w:sz w:val="24"/>
          <w:szCs w:val="24"/>
          <w:lang w:val="en-GB"/>
        </w:rPr>
        <w:t>will be informed of the duration of the exam, and the start and end times will be provided.</w:t>
      </w:r>
    </w:p>
    <w:p w14:paraId="3F6A590C" w14:textId="6ED65485" w:rsidR="007836A8" w:rsidRDefault="00FE1B87" w:rsidP="00926009">
      <w:pPr>
        <w:pStyle w:val="Akapitzlist"/>
        <w:numPr>
          <w:ilvl w:val="0"/>
          <w:numId w:val="3"/>
        </w:numPr>
        <w:jc w:val="both"/>
        <w:rPr>
          <w:sz w:val="24"/>
          <w:szCs w:val="24"/>
          <w:lang w:val="en-GB"/>
        </w:rPr>
      </w:pPr>
      <w:r w:rsidRPr="00FE1B87">
        <w:rPr>
          <w:sz w:val="24"/>
          <w:szCs w:val="24"/>
          <w:lang w:val="en-GB"/>
        </w:rPr>
        <w:t>From the start of the exam until its completion, leaving the room is prohibited.</w:t>
      </w:r>
    </w:p>
    <w:p w14:paraId="2FFB35E7" w14:textId="0255996B" w:rsidR="00FE1B87" w:rsidRPr="007836A8" w:rsidRDefault="00FE1B87" w:rsidP="00926009">
      <w:pPr>
        <w:pStyle w:val="Akapitzlist"/>
        <w:numPr>
          <w:ilvl w:val="0"/>
          <w:numId w:val="3"/>
        </w:numPr>
        <w:jc w:val="both"/>
        <w:rPr>
          <w:sz w:val="24"/>
          <w:szCs w:val="24"/>
          <w:lang w:val="en-GB"/>
        </w:rPr>
      </w:pPr>
      <w:r w:rsidRPr="00FE1B87">
        <w:rPr>
          <w:sz w:val="24"/>
          <w:szCs w:val="24"/>
          <w:lang w:val="en-GB"/>
        </w:rPr>
        <w:t>In the appropriate place on the answer sheet,</w:t>
      </w:r>
      <w:r>
        <w:rPr>
          <w:sz w:val="24"/>
          <w:szCs w:val="24"/>
          <w:lang w:val="en-GB"/>
        </w:rPr>
        <w:t xml:space="preserve"> Student must write</w:t>
      </w:r>
      <w:r w:rsidRPr="00FE1B87">
        <w:rPr>
          <w:sz w:val="24"/>
          <w:szCs w:val="24"/>
          <w:lang w:val="en-GB"/>
        </w:rPr>
        <w:t xml:space="preserve"> the name and surname, the date, and the name of the subject. </w:t>
      </w:r>
      <w:r>
        <w:rPr>
          <w:sz w:val="24"/>
          <w:szCs w:val="24"/>
          <w:lang w:val="en-GB"/>
        </w:rPr>
        <w:t xml:space="preserve"> Student’s name and surname should be written in capital letters on the answer sheet. </w:t>
      </w:r>
    </w:p>
    <w:p w14:paraId="37C147C2" w14:textId="38CE1205" w:rsidR="00FE1B87" w:rsidRDefault="009D57F3" w:rsidP="00926009">
      <w:pPr>
        <w:pStyle w:val="Akapitzlist"/>
        <w:numPr>
          <w:ilvl w:val="0"/>
          <w:numId w:val="3"/>
        </w:numPr>
        <w:jc w:val="both"/>
        <w:rPr>
          <w:sz w:val="24"/>
          <w:szCs w:val="24"/>
          <w:lang w:val="en-GB"/>
        </w:rPr>
      </w:pPr>
      <w:r w:rsidRPr="009D57F3">
        <w:rPr>
          <w:sz w:val="24"/>
          <w:szCs w:val="24"/>
          <w:lang w:val="en-GB"/>
        </w:rPr>
        <w:t xml:space="preserve">The correct answer should be marked with a cross on the answer sheet. Incorrect answers can be corrected by circling the wrong answer and </w:t>
      </w:r>
      <w:r>
        <w:rPr>
          <w:sz w:val="24"/>
          <w:szCs w:val="24"/>
          <w:lang w:val="en-GB"/>
        </w:rPr>
        <w:t>writing</w:t>
      </w:r>
      <w:r w:rsidRPr="009D57F3">
        <w:rPr>
          <w:sz w:val="24"/>
          <w:szCs w:val="24"/>
          <w:lang w:val="en-GB"/>
        </w:rPr>
        <w:t xml:space="preserve"> a cross </w:t>
      </w:r>
      <w:r>
        <w:rPr>
          <w:sz w:val="24"/>
          <w:szCs w:val="24"/>
          <w:lang w:val="en-GB"/>
        </w:rPr>
        <w:t>in the box of</w:t>
      </w:r>
      <w:r w:rsidRPr="009D57F3">
        <w:rPr>
          <w:sz w:val="24"/>
          <w:szCs w:val="24"/>
          <w:lang w:val="en-GB"/>
        </w:rPr>
        <w:t xml:space="preserve"> </w:t>
      </w:r>
      <w:r>
        <w:rPr>
          <w:sz w:val="24"/>
          <w:szCs w:val="24"/>
          <w:lang w:val="en-GB"/>
        </w:rPr>
        <w:t>presumed</w:t>
      </w:r>
      <w:r w:rsidRPr="009D57F3">
        <w:rPr>
          <w:sz w:val="24"/>
          <w:szCs w:val="24"/>
          <w:lang w:val="en-GB"/>
        </w:rPr>
        <w:t xml:space="preserve"> correct answer.</w:t>
      </w:r>
    </w:p>
    <w:p w14:paraId="4DC44FA2" w14:textId="3C710BE2" w:rsidR="009D57F3" w:rsidRDefault="009D57F3" w:rsidP="00926009">
      <w:pPr>
        <w:pStyle w:val="Akapitzlist"/>
        <w:numPr>
          <w:ilvl w:val="0"/>
          <w:numId w:val="3"/>
        </w:numPr>
        <w:jc w:val="both"/>
        <w:rPr>
          <w:sz w:val="24"/>
          <w:szCs w:val="24"/>
          <w:lang w:val="en-GB"/>
        </w:rPr>
      </w:pPr>
      <w:r w:rsidRPr="009D57F3">
        <w:rPr>
          <w:sz w:val="24"/>
          <w:szCs w:val="24"/>
          <w:lang w:val="en-GB"/>
        </w:rPr>
        <w:t>Only one correct answer may be given for each question. If no answer is given or more than one answer is given, the question will not be taken into account.</w:t>
      </w:r>
    </w:p>
    <w:p w14:paraId="09CC665F" w14:textId="458A857D" w:rsidR="009D57F3" w:rsidRDefault="00926009" w:rsidP="00926009">
      <w:pPr>
        <w:pStyle w:val="Akapitzlist"/>
        <w:numPr>
          <w:ilvl w:val="0"/>
          <w:numId w:val="3"/>
        </w:numPr>
        <w:jc w:val="both"/>
        <w:rPr>
          <w:sz w:val="24"/>
          <w:szCs w:val="24"/>
          <w:lang w:val="en-GB"/>
        </w:rPr>
      </w:pPr>
      <w:r w:rsidRPr="00926009">
        <w:rPr>
          <w:sz w:val="24"/>
          <w:szCs w:val="24"/>
          <w:lang w:val="en-GB"/>
        </w:rPr>
        <w:t xml:space="preserve">  After completing the exam, each student should place their answer sheet in the test booklet, signal their readiness to hand in their work by raising their hand, and wait until they are collected. From the moment the end of the exam is announced, it is forbidden to make any changes to the answer sheet. When handing in their work, students are required to sign the attendance list.</w:t>
      </w:r>
    </w:p>
    <w:p w14:paraId="251246EA" w14:textId="6B529DE6" w:rsidR="00926009" w:rsidRDefault="00926009" w:rsidP="00926009">
      <w:pPr>
        <w:pStyle w:val="Akapitzlist"/>
        <w:numPr>
          <w:ilvl w:val="0"/>
          <w:numId w:val="3"/>
        </w:numPr>
        <w:jc w:val="both"/>
        <w:rPr>
          <w:sz w:val="24"/>
          <w:szCs w:val="24"/>
          <w:lang w:val="en-GB"/>
        </w:rPr>
      </w:pPr>
      <w:r w:rsidRPr="00926009">
        <w:rPr>
          <w:sz w:val="24"/>
          <w:szCs w:val="24"/>
          <w:lang w:val="en-GB"/>
        </w:rPr>
        <w:t>Students will be informed of the date when the results will be announced.</w:t>
      </w:r>
    </w:p>
    <w:p w14:paraId="6A7C93F2" w14:textId="24F00A5A" w:rsidR="00926009" w:rsidRDefault="00926009" w:rsidP="00926009">
      <w:pPr>
        <w:pStyle w:val="Akapitzlist"/>
        <w:numPr>
          <w:ilvl w:val="0"/>
          <w:numId w:val="3"/>
        </w:numPr>
        <w:jc w:val="both"/>
        <w:rPr>
          <w:sz w:val="24"/>
          <w:szCs w:val="24"/>
          <w:lang w:val="en-GB"/>
        </w:rPr>
      </w:pPr>
      <w:r w:rsidRPr="00926009">
        <w:rPr>
          <w:sz w:val="24"/>
          <w:szCs w:val="24"/>
          <w:lang w:val="en-GB"/>
        </w:rPr>
        <w:t>If you have any questions, please raise your hand and wait for the teacher to come to you.</w:t>
      </w:r>
    </w:p>
    <w:p w14:paraId="082E4A04" w14:textId="4D2BDE69" w:rsidR="00926009" w:rsidRDefault="00926009" w:rsidP="00926009">
      <w:pPr>
        <w:pStyle w:val="Akapitzlist"/>
        <w:numPr>
          <w:ilvl w:val="0"/>
          <w:numId w:val="3"/>
        </w:numPr>
        <w:jc w:val="both"/>
        <w:rPr>
          <w:sz w:val="24"/>
          <w:szCs w:val="24"/>
          <w:lang w:val="en-GB"/>
        </w:rPr>
      </w:pPr>
      <w:r w:rsidRPr="00926009">
        <w:rPr>
          <w:sz w:val="24"/>
          <w:szCs w:val="24"/>
          <w:lang w:val="en-GB"/>
        </w:rPr>
        <w:t xml:space="preserve"> Students have the right to submit objections to the examiner regarding the conduct of the exam or the content of exam questions within 24 hours, counting working days. Objections, together with justification, must be submitted in writing.</w:t>
      </w:r>
    </w:p>
    <w:p w14:paraId="150198A2" w14:textId="4DAD6A2D" w:rsidR="00926009" w:rsidRPr="00926009" w:rsidRDefault="00926009" w:rsidP="00926009">
      <w:pPr>
        <w:pStyle w:val="Akapitzlist"/>
        <w:numPr>
          <w:ilvl w:val="0"/>
          <w:numId w:val="3"/>
        </w:numPr>
        <w:jc w:val="both"/>
        <w:rPr>
          <w:sz w:val="24"/>
          <w:szCs w:val="24"/>
          <w:lang w:val="en-GB"/>
        </w:rPr>
      </w:pPr>
      <w:r w:rsidRPr="00926009">
        <w:rPr>
          <w:sz w:val="24"/>
          <w:szCs w:val="24"/>
          <w:lang w:val="en-GB"/>
        </w:rPr>
        <w:t xml:space="preserve">Students have the right to </w:t>
      </w:r>
      <w:r>
        <w:rPr>
          <w:sz w:val="24"/>
          <w:szCs w:val="24"/>
          <w:lang w:val="en-GB"/>
        </w:rPr>
        <w:t>review</w:t>
      </w:r>
      <w:r w:rsidRPr="00926009">
        <w:rPr>
          <w:sz w:val="24"/>
          <w:szCs w:val="24"/>
          <w:lang w:val="en-GB"/>
        </w:rPr>
        <w:t xml:space="preserve"> their work (answer sheet, </w:t>
      </w:r>
      <w:r>
        <w:rPr>
          <w:sz w:val="24"/>
          <w:szCs w:val="24"/>
          <w:lang w:val="en-GB"/>
        </w:rPr>
        <w:t>test book</w:t>
      </w:r>
      <w:r w:rsidRPr="00926009">
        <w:rPr>
          <w:sz w:val="24"/>
          <w:szCs w:val="24"/>
          <w:lang w:val="en-GB"/>
        </w:rPr>
        <w:t xml:space="preserve">, and answer key) </w:t>
      </w:r>
    </w:p>
    <w:p w14:paraId="79493E63" w14:textId="519C7236" w:rsidR="00926009" w:rsidRPr="00926009" w:rsidRDefault="00926009" w:rsidP="00926009">
      <w:pPr>
        <w:pStyle w:val="Akapitzlist"/>
        <w:jc w:val="both"/>
        <w:rPr>
          <w:sz w:val="24"/>
          <w:szCs w:val="24"/>
          <w:lang w:val="en-GB"/>
        </w:rPr>
      </w:pPr>
      <w:r w:rsidRPr="00926009">
        <w:rPr>
          <w:sz w:val="24"/>
          <w:szCs w:val="24"/>
          <w:lang w:val="en-GB"/>
        </w:rPr>
        <w:t xml:space="preserve">within 5 workdays </w:t>
      </w:r>
      <w:r>
        <w:rPr>
          <w:sz w:val="24"/>
          <w:szCs w:val="24"/>
          <w:lang w:val="en-GB"/>
        </w:rPr>
        <w:t xml:space="preserve">counting from the day when </w:t>
      </w:r>
      <w:r w:rsidRPr="00926009">
        <w:rPr>
          <w:sz w:val="24"/>
          <w:szCs w:val="24"/>
          <w:lang w:val="en-GB"/>
        </w:rPr>
        <w:t xml:space="preserve"> the results </w:t>
      </w:r>
      <w:r>
        <w:rPr>
          <w:sz w:val="24"/>
          <w:szCs w:val="24"/>
          <w:lang w:val="en-GB"/>
        </w:rPr>
        <w:t>were</w:t>
      </w:r>
      <w:r w:rsidRPr="00926009">
        <w:rPr>
          <w:sz w:val="24"/>
          <w:szCs w:val="24"/>
          <w:lang w:val="en-GB"/>
        </w:rPr>
        <w:t xml:space="preserve"> announced.</w:t>
      </w:r>
    </w:p>
    <w:p w14:paraId="1B08B26D" w14:textId="44F53B32" w:rsidR="00926009" w:rsidRPr="00926009" w:rsidRDefault="00926009" w:rsidP="00926009">
      <w:pPr>
        <w:pStyle w:val="Akapitzlist"/>
        <w:numPr>
          <w:ilvl w:val="0"/>
          <w:numId w:val="3"/>
        </w:numPr>
        <w:jc w:val="both"/>
        <w:rPr>
          <w:sz w:val="24"/>
          <w:szCs w:val="24"/>
          <w:lang w:val="en-GB"/>
        </w:rPr>
      </w:pPr>
      <w:r w:rsidRPr="00926009">
        <w:rPr>
          <w:sz w:val="24"/>
          <w:szCs w:val="24"/>
          <w:lang w:val="en-GB"/>
        </w:rPr>
        <w:t>Other matters not covered by these regulations are governed by SUM Rector's Order No. 75/2016, as amended.</w:t>
      </w:r>
    </w:p>
    <w:p w14:paraId="6A2D4A20" w14:textId="77777777" w:rsidR="007836A8" w:rsidRPr="007836A8" w:rsidRDefault="007836A8" w:rsidP="00C45F7A">
      <w:pPr>
        <w:jc w:val="center"/>
        <w:rPr>
          <w:b/>
          <w:bCs/>
          <w:sz w:val="24"/>
          <w:szCs w:val="24"/>
          <w:lang w:val="en-GB"/>
        </w:rPr>
      </w:pPr>
    </w:p>
    <w:p w14:paraId="170ABA4C" w14:textId="77777777" w:rsidR="007836A8" w:rsidRPr="007836A8" w:rsidRDefault="007836A8" w:rsidP="00C45F7A">
      <w:pPr>
        <w:jc w:val="center"/>
        <w:rPr>
          <w:b/>
          <w:bCs/>
          <w:sz w:val="24"/>
          <w:szCs w:val="24"/>
          <w:lang w:val="en-GB"/>
        </w:rPr>
      </w:pPr>
    </w:p>
    <w:p w14:paraId="52B112A0" w14:textId="77777777" w:rsidR="007836A8" w:rsidRPr="007836A8" w:rsidRDefault="007836A8" w:rsidP="00926009">
      <w:pPr>
        <w:rPr>
          <w:b/>
          <w:bCs/>
          <w:sz w:val="24"/>
          <w:szCs w:val="24"/>
          <w:lang w:val="en-GB"/>
        </w:rPr>
      </w:pPr>
    </w:p>
    <w:p w14:paraId="03D102EF" w14:textId="77777777" w:rsidR="007836A8" w:rsidRPr="007836A8" w:rsidRDefault="007836A8" w:rsidP="00C45F7A">
      <w:pPr>
        <w:jc w:val="center"/>
        <w:rPr>
          <w:b/>
          <w:bCs/>
          <w:sz w:val="24"/>
          <w:szCs w:val="24"/>
          <w:lang w:val="en-GB"/>
        </w:rPr>
      </w:pPr>
    </w:p>
    <w:sectPr w:rsidR="007836A8" w:rsidRPr="007836A8" w:rsidSect="00016E5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3A2F7A"/>
    <w:multiLevelType w:val="hybridMultilevel"/>
    <w:tmpl w:val="7C94A8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3A579FE"/>
    <w:multiLevelType w:val="hybridMultilevel"/>
    <w:tmpl w:val="7D06ED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70153020"/>
    <w:multiLevelType w:val="hybridMultilevel"/>
    <w:tmpl w:val="0DBA0E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77A"/>
    <w:rsid w:val="00016E55"/>
    <w:rsid w:val="00075AE9"/>
    <w:rsid w:val="000D70D0"/>
    <w:rsid w:val="001C7B27"/>
    <w:rsid w:val="002816FF"/>
    <w:rsid w:val="003D0728"/>
    <w:rsid w:val="005C356D"/>
    <w:rsid w:val="005C773C"/>
    <w:rsid w:val="005F347F"/>
    <w:rsid w:val="0067777A"/>
    <w:rsid w:val="007836A8"/>
    <w:rsid w:val="00870BE4"/>
    <w:rsid w:val="00891AB6"/>
    <w:rsid w:val="008C77AE"/>
    <w:rsid w:val="00926009"/>
    <w:rsid w:val="00963524"/>
    <w:rsid w:val="009D57F3"/>
    <w:rsid w:val="00B310BA"/>
    <w:rsid w:val="00BB7D12"/>
    <w:rsid w:val="00C45F7A"/>
    <w:rsid w:val="00CA41CA"/>
    <w:rsid w:val="00D0280D"/>
    <w:rsid w:val="00D1021E"/>
    <w:rsid w:val="00DC3C94"/>
    <w:rsid w:val="00DE12A0"/>
    <w:rsid w:val="00EB0991"/>
    <w:rsid w:val="00F240DE"/>
    <w:rsid w:val="00F30511"/>
    <w:rsid w:val="00FD4998"/>
    <w:rsid w:val="00FD689B"/>
    <w:rsid w:val="00FE1B87"/>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89B9F"/>
  <w15:chartTrackingRefBased/>
  <w15:docId w15:val="{5D7B6D2A-1321-46B0-AE1E-CFDF62447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16E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459</Words>
  <Characters>2757</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c:creator>
  <cp:keywords/>
  <dc:description/>
  <cp:lastModifiedBy>Magdalena Szumska</cp:lastModifiedBy>
  <cp:revision>5</cp:revision>
  <dcterms:created xsi:type="dcterms:W3CDTF">2026-01-06T23:01:00Z</dcterms:created>
  <dcterms:modified xsi:type="dcterms:W3CDTF">2026-01-07T13:40:00Z</dcterms:modified>
</cp:coreProperties>
</file>